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12A4" w14:textId="77777777" w:rsidR="00482E36" w:rsidRDefault="00482E36" w:rsidP="00482E36">
      <w:r w:rsidRPr="00F3738D">
        <w:rPr>
          <w:rFonts w:ascii="Times New Roman" w:eastAsia="Calibri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2FDBC01" wp14:editId="7B22338C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619250" cy="714375"/>
            <wp:effectExtent l="0" t="0" r="0" b="9525"/>
            <wp:wrapTight wrapText="bothSides">
              <wp:wrapPolygon edited="0">
                <wp:start x="1016" y="0"/>
                <wp:lineTo x="254" y="3456"/>
                <wp:lineTo x="1016" y="16128"/>
                <wp:lineTo x="2287" y="19584"/>
                <wp:lineTo x="5591" y="21312"/>
                <wp:lineTo x="7624" y="21312"/>
                <wp:lineTo x="20584" y="18432"/>
                <wp:lineTo x="21092" y="15552"/>
                <wp:lineTo x="18042" y="10368"/>
                <wp:lineTo x="21092" y="10368"/>
                <wp:lineTo x="19821" y="6336"/>
                <wp:lineTo x="3558" y="0"/>
                <wp:lineTo x="1016" y="0"/>
              </wp:wrapPolygon>
            </wp:wrapTight>
            <wp:docPr id="1" name="Immagine 1" descr="ACC_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CC_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70109DE0" w14:textId="77777777" w:rsidR="00482E36" w:rsidRDefault="00482E36" w:rsidP="00482E36"/>
    <w:p w14:paraId="44AE14E0" w14:textId="77777777" w:rsidR="00482E36" w:rsidRDefault="00482E36" w:rsidP="00482E36"/>
    <w:p w14:paraId="1261A674" w14:textId="6852E1D0" w:rsidR="00482E36" w:rsidRDefault="00482E36" w:rsidP="0029091E"/>
    <w:p w14:paraId="4EADE851" w14:textId="77777777" w:rsidR="0029091E" w:rsidRDefault="0029091E" w:rsidP="0029091E">
      <w:pPr>
        <w:rPr>
          <w:sz w:val="28"/>
          <w:szCs w:val="28"/>
        </w:rPr>
      </w:pPr>
    </w:p>
    <w:p w14:paraId="2B62305D" w14:textId="5ED41398" w:rsidR="00482E36" w:rsidRPr="00482E36" w:rsidRDefault="007B5CC0" w:rsidP="00482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DELIBERA N. 4 DEL </w:t>
      </w:r>
      <w:proofErr w:type="gramStart"/>
      <w:r>
        <w:rPr>
          <w:sz w:val="28"/>
          <w:szCs w:val="28"/>
        </w:rPr>
        <w:t>17.03.</w:t>
      </w:r>
      <w:r w:rsidR="00482E36" w:rsidRPr="00482E36">
        <w:rPr>
          <w:sz w:val="28"/>
          <w:szCs w:val="28"/>
        </w:rPr>
        <w:t>.</w:t>
      </w:r>
      <w:proofErr w:type="gramEnd"/>
      <w:r w:rsidR="00482E36" w:rsidRPr="00482E36">
        <w:rPr>
          <w:sz w:val="28"/>
          <w:szCs w:val="28"/>
        </w:rPr>
        <w:t>2021</w:t>
      </w:r>
    </w:p>
    <w:p w14:paraId="70E63128" w14:textId="497BF3BC" w:rsidR="00482E36" w:rsidRPr="00482E36" w:rsidRDefault="00D37E44" w:rsidP="00D37E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CONFERIMENTO BORSA DI STUDIO</w:t>
      </w:r>
      <w:r w:rsidR="00482E36" w:rsidRPr="00482E36">
        <w:rPr>
          <w:sz w:val="28"/>
          <w:szCs w:val="28"/>
        </w:rPr>
        <w:t xml:space="preserve"> Dott.ssa </w:t>
      </w:r>
      <w:proofErr w:type="spellStart"/>
      <w:r w:rsidR="00153497">
        <w:rPr>
          <w:sz w:val="28"/>
          <w:szCs w:val="28"/>
        </w:rPr>
        <w:t>Ament</w:t>
      </w:r>
      <w:r w:rsidR="00234ABD">
        <w:rPr>
          <w:sz w:val="28"/>
          <w:szCs w:val="28"/>
        </w:rPr>
        <w:t>a</w:t>
      </w:r>
      <w:proofErr w:type="spellEnd"/>
      <w:r w:rsidR="00153497">
        <w:rPr>
          <w:sz w:val="28"/>
          <w:szCs w:val="28"/>
        </w:rPr>
        <w:t xml:space="preserve"> Simona</w:t>
      </w:r>
    </w:p>
    <w:p w14:paraId="49F8AF69" w14:textId="77777777" w:rsidR="00482E36" w:rsidRPr="00482E36" w:rsidRDefault="00482E36" w:rsidP="00482E36">
      <w:pPr>
        <w:jc w:val="center"/>
        <w:rPr>
          <w:sz w:val="28"/>
          <w:szCs w:val="28"/>
        </w:rPr>
      </w:pPr>
      <w:r w:rsidRPr="00482E36">
        <w:rPr>
          <w:sz w:val="28"/>
          <w:szCs w:val="28"/>
        </w:rPr>
        <w:t>Il Direttore Generale</w:t>
      </w:r>
    </w:p>
    <w:p w14:paraId="403FCD9C" w14:textId="3255C292" w:rsidR="00482E36" w:rsidRPr="00D37E44" w:rsidRDefault="00D37E44" w:rsidP="00D37E44">
      <w:pPr>
        <w:jc w:val="center"/>
        <w:rPr>
          <w:sz w:val="24"/>
          <w:szCs w:val="24"/>
        </w:rPr>
      </w:pPr>
      <w:r w:rsidRPr="00D37E44">
        <w:rPr>
          <w:sz w:val="24"/>
          <w:szCs w:val="24"/>
        </w:rPr>
        <w:t>Premesso che</w:t>
      </w:r>
    </w:p>
    <w:p w14:paraId="7CF6FBCB" w14:textId="69D73CA2" w:rsidR="00482E36" w:rsidRPr="00482E36" w:rsidRDefault="00482E36" w:rsidP="00482E3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482E36">
        <w:rPr>
          <w:rFonts w:cstheme="minorHAnsi"/>
        </w:rPr>
        <w:t xml:space="preserve">Alleanza Contro il Cancro (di seguito anche «ACC») è la principale associazione di ricerca oncologica italiana, fondata dal Ministero della Salute, attualmente formata da n. 27 Istituti di Ricovero e Cura a Carattere Scientifico, </w:t>
      </w:r>
      <w:proofErr w:type="spellStart"/>
      <w:r w:rsidRPr="00482E36">
        <w:rPr>
          <w:rFonts w:cstheme="minorHAnsi"/>
        </w:rPr>
        <w:t>AIMaC</w:t>
      </w:r>
      <w:proofErr w:type="spellEnd"/>
      <w:r w:rsidRPr="00482E36">
        <w:rPr>
          <w:rFonts w:cstheme="minorHAnsi"/>
        </w:rPr>
        <w:t xml:space="preserve">, </w:t>
      </w:r>
      <w:proofErr w:type="spellStart"/>
      <w:r w:rsidRPr="00482E36">
        <w:rPr>
          <w:rFonts w:cstheme="minorHAnsi"/>
        </w:rPr>
        <w:t>Italian</w:t>
      </w:r>
      <w:proofErr w:type="spellEnd"/>
      <w:r w:rsidRPr="00482E36">
        <w:rPr>
          <w:rFonts w:cstheme="minorHAnsi"/>
        </w:rPr>
        <w:t xml:space="preserve"> Sarcoma Group, Fondazione CNAO e l’Istituto Superiore di Sanità, che ne ospita gli uffici; </w:t>
      </w:r>
    </w:p>
    <w:p w14:paraId="0274C605" w14:textId="2FBA4717" w:rsidR="00482E36" w:rsidRPr="00482E36" w:rsidRDefault="00482E36" w:rsidP="00482E3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482E36">
        <w:rPr>
          <w:rFonts w:cstheme="minorHAnsi"/>
        </w:rPr>
        <w:t>tra gli obiettivi di ACC vi è quello di promuovere la rete tra centri oncologici con finalità di ricerca e implementare la diagnosi e la terapia dei tumori;</w:t>
      </w:r>
    </w:p>
    <w:p w14:paraId="1047EFF1" w14:textId="77777777" w:rsidR="00482E36" w:rsidRPr="00482E36" w:rsidRDefault="00482E36" w:rsidP="00482E3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482E36">
        <w:rPr>
          <w:rFonts w:cstheme="minorHAnsi"/>
        </w:rPr>
        <w:t>ai fini di cui sopra, in data 14 ottobre 2019 tra ACC e il Ministero della Salute è stata stipulata una convenzione avente ad oggetto l’affidamento del progetto di ricerca “</w:t>
      </w:r>
      <w:proofErr w:type="spellStart"/>
      <w:r w:rsidRPr="00482E36">
        <w:rPr>
          <w:rFonts w:cstheme="minorHAnsi"/>
        </w:rPr>
        <w:t>Gersom</w:t>
      </w:r>
      <w:proofErr w:type="spellEnd"/>
      <w:r w:rsidRPr="00482E36">
        <w:rPr>
          <w:rFonts w:cstheme="minorHAnsi"/>
        </w:rPr>
        <w:t xml:space="preserve">”, finanziato con i fondi 2017 - 2020 previsti dalla Legge di Bilancio n. 232 del 2016, finalizzato allo studio della diagnosi genomica congiunta di rischio genetico e di sensibilità ai nuovi farmaci nelle neoplasie del seno, ovaio e colon; </w:t>
      </w:r>
    </w:p>
    <w:p w14:paraId="3D56B8A8" w14:textId="77777777" w:rsidR="00482E36" w:rsidRDefault="00482E36" w:rsidP="00482E3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482E36">
        <w:rPr>
          <w:rFonts w:cstheme="minorHAnsi"/>
        </w:rPr>
        <w:t>ai sensi della citata convenzione, Alleanza Contro il Cancro è stata designata quale soggetto attuatore del progetto di ricerca “</w:t>
      </w:r>
      <w:proofErr w:type="spellStart"/>
      <w:r w:rsidRPr="00482E36">
        <w:rPr>
          <w:rFonts w:cstheme="minorHAnsi"/>
        </w:rPr>
        <w:t>Gersom</w:t>
      </w:r>
      <w:proofErr w:type="spellEnd"/>
      <w:r w:rsidRPr="00482E36">
        <w:rPr>
          <w:rFonts w:cstheme="minorHAnsi"/>
        </w:rPr>
        <w:t>”</w:t>
      </w:r>
      <w:r>
        <w:rPr>
          <w:rFonts w:cstheme="minorHAnsi"/>
        </w:rPr>
        <w:t>;</w:t>
      </w:r>
    </w:p>
    <w:p w14:paraId="1EB54EB7" w14:textId="0906C331" w:rsidR="00C34999" w:rsidRPr="00C34999" w:rsidRDefault="00182C68" w:rsidP="001B46F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t>in data 22.02</w:t>
      </w:r>
      <w:r w:rsidR="00482E36">
        <w:t>.2021, a seguito della procedura di reclutamento con pubblicaz</w:t>
      </w:r>
      <w:r>
        <w:t>ione di un Bando pubblico n. 677</w:t>
      </w:r>
      <w:r w:rsidR="00482E36">
        <w:t>/2020, è stata approvata la graduatoria per</w:t>
      </w:r>
      <w:r w:rsidR="00B506BF">
        <w:t xml:space="preserve"> il conferimento di una borsa di studio che ha per oggetto </w:t>
      </w:r>
      <w:r w:rsidR="00482E36">
        <w:t xml:space="preserve">l’espletamento di ricerche e di lavori scientifici e/o tecnici per il raggiungimento degli obiettivi programmati nell’ambito del Progetto </w:t>
      </w:r>
      <w:proofErr w:type="spellStart"/>
      <w:r w:rsidR="00482E36">
        <w:t>Gersom</w:t>
      </w:r>
      <w:proofErr w:type="spellEnd"/>
      <w:r w:rsidR="00482E36">
        <w:t>, con finalità di formazione e perfezionamento</w:t>
      </w:r>
      <w:r w:rsidR="00B506BF">
        <w:t xml:space="preserve">, presso </w:t>
      </w:r>
      <w:r>
        <w:t>la Fondazione Policlinico universitario A. Gemelli- IRCCS;</w:t>
      </w:r>
    </w:p>
    <w:p w14:paraId="78A55C26" w14:textId="6892E33D" w:rsidR="00B506BF" w:rsidRPr="00C34999" w:rsidRDefault="00B506BF" w:rsidP="001B46F6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t xml:space="preserve">ricorrono tutti i presupposti per procedere </w:t>
      </w:r>
      <w:r w:rsidR="00D37E44">
        <w:t>all’assegnazione della borsa di studio a</w:t>
      </w:r>
      <w:r>
        <w:t>lla candidata</w:t>
      </w:r>
      <w:r w:rsidR="00D37E44">
        <w:t xml:space="preserve"> classificatasi al primo posto</w:t>
      </w:r>
      <w:r>
        <w:t xml:space="preserve"> della </w:t>
      </w:r>
      <w:r w:rsidR="00B553BF">
        <w:t>graduatoria approvata in data 22.02</w:t>
      </w:r>
      <w:r>
        <w:t>.2021;</w:t>
      </w:r>
    </w:p>
    <w:p w14:paraId="78CB33C6" w14:textId="77777777" w:rsidR="00D37E44" w:rsidRDefault="00482E36" w:rsidP="00D37E44">
      <w:r>
        <w:t>Tutto ciò premesso e ritenuto</w:t>
      </w:r>
    </w:p>
    <w:p w14:paraId="0571B603" w14:textId="503E157D" w:rsidR="00482E36" w:rsidRDefault="00482E36" w:rsidP="00182C68">
      <w:pPr>
        <w:jc w:val="center"/>
      </w:pPr>
      <w:r>
        <w:t>DELIBERA</w:t>
      </w:r>
    </w:p>
    <w:p w14:paraId="08251619" w14:textId="5260C713" w:rsidR="00B506BF" w:rsidRDefault="00482E36" w:rsidP="00B506BF">
      <w:pPr>
        <w:jc w:val="both"/>
      </w:pPr>
      <w:r>
        <w:lastRenderedPageBreak/>
        <w:t xml:space="preserve">L’ </w:t>
      </w:r>
      <w:r w:rsidR="00D37E44">
        <w:t>assegnazione</w:t>
      </w:r>
      <w:r>
        <w:t xml:space="preserve"> della</w:t>
      </w:r>
      <w:r w:rsidR="00D37E44">
        <w:t xml:space="preserve"> borsa di studio alla </w:t>
      </w:r>
      <w:r w:rsidRPr="00AA45BD">
        <w:rPr>
          <w:b/>
          <w:bCs/>
        </w:rPr>
        <w:t xml:space="preserve">Dott.ssa </w:t>
      </w:r>
      <w:r w:rsidR="00182C68">
        <w:rPr>
          <w:b/>
          <w:bCs/>
        </w:rPr>
        <w:t>AMENTA SIMONA</w:t>
      </w:r>
      <w:r>
        <w:t>, nata a</w:t>
      </w:r>
      <w:r w:rsidR="00D37E44">
        <w:t xml:space="preserve"> </w:t>
      </w:r>
      <w:r w:rsidR="00182C68">
        <w:t>Augusta (SR) il 13.06.1989</w:t>
      </w:r>
      <w:r w:rsidR="00D37E44">
        <w:t xml:space="preserve">, residente </w:t>
      </w:r>
      <w:r w:rsidR="00182C68">
        <w:t>in via XIV ottobre 57, Augusta (SR)</w:t>
      </w:r>
      <w:r w:rsidR="00AA45BD">
        <w:t xml:space="preserve"> </w:t>
      </w:r>
      <w:r w:rsidR="00D37E44">
        <w:t xml:space="preserve">CF: </w:t>
      </w:r>
      <w:r w:rsidR="00182C68">
        <w:t>MNTSMN89H59A494K</w:t>
      </w:r>
      <w:r w:rsidR="00D37E44">
        <w:t xml:space="preserve">- </w:t>
      </w:r>
      <w:r>
        <w:t xml:space="preserve">per la durata di </w:t>
      </w:r>
      <w:r w:rsidR="00B506BF">
        <w:t>12</w:t>
      </w:r>
      <w:r>
        <w:t xml:space="preserve"> mesi</w:t>
      </w:r>
      <w:r w:rsidR="008D034D">
        <w:t xml:space="preserve"> (eventualmente rinnovabile per un massimo di ulteriori 24 mesi).</w:t>
      </w:r>
      <w:bookmarkStart w:id="0" w:name="_GoBack"/>
      <w:bookmarkEnd w:id="0"/>
    </w:p>
    <w:p w14:paraId="38DF06AF" w14:textId="7FC764A2" w:rsidR="00D37E44" w:rsidRDefault="00D37E44" w:rsidP="00B506BF">
      <w:pPr>
        <w:jc w:val="both"/>
      </w:pPr>
      <w:r>
        <w:t xml:space="preserve">La borsa di studio sarà svolta presso </w:t>
      </w:r>
      <w:r w:rsidR="00182C68">
        <w:t xml:space="preserve">la Fondazione Policlinico universitario A. Gemelli - </w:t>
      </w:r>
      <w:r w:rsidR="00182C68">
        <w:tab/>
        <w:t>IRCCS</w:t>
      </w:r>
      <w:r w:rsidR="00AA45BD">
        <w:t xml:space="preserve"> </w:t>
      </w:r>
      <w:r>
        <w:t xml:space="preserve">a decorrere dal </w:t>
      </w:r>
      <w:r w:rsidR="00182C68">
        <w:t>01.04.2021</w:t>
      </w:r>
      <w:r w:rsidR="00AA45BD">
        <w:t>.</w:t>
      </w:r>
    </w:p>
    <w:p w14:paraId="2AB82532" w14:textId="17612DAF" w:rsidR="00D37E44" w:rsidRPr="00D37E44" w:rsidRDefault="00B506BF" w:rsidP="00D37E44">
      <w:pPr>
        <w:jc w:val="both"/>
        <w:rPr>
          <w:rFonts w:cstheme="minorHAnsi"/>
        </w:rPr>
      </w:pPr>
      <w:r>
        <w:t xml:space="preserve">L’importo annuo lordo della borsa di studio ammonta a </w:t>
      </w:r>
      <w:r w:rsidRPr="00C06B56">
        <w:t xml:space="preserve">€ </w:t>
      </w:r>
      <w:r w:rsidR="00EA6018">
        <w:t>30.455</w:t>
      </w:r>
      <w:r w:rsidR="00C34999" w:rsidRPr="00C06B56">
        <w:t>,00</w:t>
      </w:r>
      <w:r w:rsidR="00C06B56">
        <w:t xml:space="preserve"> (al lordo del contributo INAIL)</w:t>
      </w:r>
      <w:r w:rsidR="00482E36">
        <w:t xml:space="preserve">, </w:t>
      </w:r>
      <w:r w:rsidR="00D37E44">
        <w:t xml:space="preserve">che trova copertura nei fondi di cui alla Convenzione del 14.10.2019 stipulata con il Ministero della Salute avente ad oggetto </w:t>
      </w:r>
      <w:r w:rsidR="00D37E44" w:rsidRPr="00D37E44">
        <w:rPr>
          <w:rFonts w:cstheme="minorHAnsi"/>
        </w:rPr>
        <w:t xml:space="preserve">l’affidamento </w:t>
      </w:r>
      <w:r w:rsidR="00D37E44">
        <w:rPr>
          <w:rFonts w:cstheme="minorHAnsi"/>
        </w:rPr>
        <w:t xml:space="preserve">ad ACC, quale soggetto attuatore, </w:t>
      </w:r>
      <w:r w:rsidR="00D37E44" w:rsidRPr="00D37E44">
        <w:rPr>
          <w:rFonts w:cstheme="minorHAnsi"/>
        </w:rPr>
        <w:t>del progetto di ricerca “</w:t>
      </w:r>
      <w:proofErr w:type="spellStart"/>
      <w:r w:rsidR="00D37E44" w:rsidRPr="00D37E44">
        <w:rPr>
          <w:rFonts w:cstheme="minorHAnsi"/>
        </w:rPr>
        <w:t>Gersom</w:t>
      </w:r>
      <w:proofErr w:type="spellEnd"/>
      <w:r w:rsidR="00D37E44" w:rsidRPr="00D37E44">
        <w:rPr>
          <w:rFonts w:cstheme="minorHAnsi"/>
        </w:rPr>
        <w:t xml:space="preserve">”, finanziato con i fondi 2017 - 2020 previsti dalla Legge di Bilancio n. 232 del 2016, finalizzato allo studio della diagnosi genomica congiunta di rischio genetico e di sensibilità ai nuovi farmaci nelle neoplasie del seno, ovaio e colon; </w:t>
      </w:r>
    </w:p>
    <w:p w14:paraId="4179AEE6" w14:textId="7F85AE9F" w:rsidR="00D37E44" w:rsidRDefault="00D37E44" w:rsidP="00D37E44">
      <w:pPr>
        <w:jc w:val="both"/>
      </w:pPr>
      <w:r>
        <w:t>Dà</w:t>
      </w:r>
      <w:r w:rsidR="00482E36">
        <w:t xml:space="preserve"> mandato alla Segreteria di predisporre tutti gli adempimenti necessari per la sottoscrizione del</w:t>
      </w:r>
      <w:r w:rsidR="00B506BF">
        <w:t xml:space="preserve"> </w:t>
      </w:r>
      <w:r w:rsidR="00482E36">
        <w:t>contratto</w:t>
      </w:r>
      <w:r>
        <w:t xml:space="preserve"> di borsa di studio</w:t>
      </w:r>
      <w:r w:rsidR="00482E36">
        <w:t xml:space="preserve"> e </w:t>
      </w:r>
      <w:r>
        <w:t xml:space="preserve">attività connesse con la </w:t>
      </w:r>
      <w:r w:rsidR="00482E36">
        <w:t xml:space="preserve">Dott.ssa </w:t>
      </w:r>
      <w:r w:rsidR="00182C68">
        <w:t>Simona Amenta</w:t>
      </w:r>
      <w:r w:rsidR="00B506BF">
        <w:t>.</w:t>
      </w:r>
      <w:r>
        <w:t xml:space="preserve"> </w:t>
      </w:r>
    </w:p>
    <w:p w14:paraId="1352BA8B" w14:textId="77777777" w:rsidR="007B5CC0" w:rsidRDefault="007B5CC0" w:rsidP="00D37E44">
      <w:pPr>
        <w:jc w:val="both"/>
      </w:pPr>
    </w:p>
    <w:p w14:paraId="669C13A1" w14:textId="7C3834E9" w:rsidR="00B506BF" w:rsidRDefault="00482E36" w:rsidP="00D37E44">
      <w:pPr>
        <w:jc w:val="both"/>
      </w:pPr>
      <w:r>
        <w:t xml:space="preserve">Roma, </w:t>
      </w:r>
      <w:r w:rsidR="00174363">
        <w:t>17.03.2021</w:t>
      </w:r>
    </w:p>
    <w:p w14:paraId="6F668075" w14:textId="77777777" w:rsidR="00B506BF" w:rsidRDefault="00B506BF" w:rsidP="00B506BF">
      <w:pPr>
        <w:jc w:val="right"/>
      </w:pPr>
    </w:p>
    <w:p w14:paraId="460B3CD2" w14:textId="0CA9F69C" w:rsidR="00482E36" w:rsidRDefault="00482E36" w:rsidP="00B506BF">
      <w:pPr>
        <w:jc w:val="right"/>
      </w:pPr>
      <w:r>
        <w:t>IL DIRETTORE GENERALE</w:t>
      </w:r>
    </w:p>
    <w:p w14:paraId="513D3EC5" w14:textId="604618F4" w:rsidR="00C61B20" w:rsidRDefault="00482E36" w:rsidP="007B5CC0">
      <w:pPr>
        <w:ind w:left="6372" w:firstLine="405"/>
      </w:pPr>
      <w:r>
        <w:t>Paolo De Paoli</w:t>
      </w:r>
      <w:r>
        <w:cr/>
      </w:r>
      <w:r w:rsidR="007B5CC0">
        <w:tab/>
        <w:t xml:space="preserve">        </w:t>
      </w:r>
      <w:r w:rsidR="007B5CC0">
        <w:rPr>
          <w:noProof/>
          <w:lang w:eastAsia="it-IT"/>
        </w:rPr>
        <w:drawing>
          <wp:inline distT="0" distB="0" distL="0" distR="0" wp14:anchorId="779B1596" wp14:editId="63EF72D5">
            <wp:extent cx="1362075" cy="67442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PD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96" cy="68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B20" w:rsidSect="000715D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62A5"/>
    <w:multiLevelType w:val="hybridMultilevel"/>
    <w:tmpl w:val="1E725A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46781"/>
    <w:multiLevelType w:val="hybridMultilevel"/>
    <w:tmpl w:val="E724E7FE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36"/>
    <w:rsid w:val="000715DB"/>
    <w:rsid w:val="00153497"/>
    <w:rsid w:val="00174363"/>
    <w:rsid w:val="00182C68"/>
    <w:rsid w:val="001F21BE"/>
    <w:rsid w:val="00234ABD"/>
    <w:rsid w:val="0029091E"/>
    <w:rsid w:val="002D07B1"/>
    <w:rsid w:val="00482E36"/>
    <w:rsid w:val="007B5CC0"/>
    <w:rsid w:val="008B0470"/>
    <w:rsid w:val="008D034D"/>
    <w:rsid w:val="00AA45BD"/>
    <w:rsid w:val="00B506BF"/>
    <w:rsid w:val="00B553BF"/>
    <w:rsid w:val="00C06B56"/>
    <w:rsid w:val="00C34999"/>
    <w:rsid w:val="00C61B20"/>
    <w:rsid w:val="00D37E44"/>
    <w:rsid w:val="00D61ABE"/>
    <w:rsid w:val="00E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63A3"/>
  <w15:chartTrackingRefBased/>
  <w15:docId w15:val="{3A3D83CE-E9A1-4BF7-996B-A50E9720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C352-A6D4-47F2-87C0-88446AA4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Campisi</dc:creator>
  <cp:keywords/>
  <dc:description/>
  <cp:lastModifiedBy>Aldo</cp:lastModifiedBy>
  <cp:revision>9</cp:revision>
  <dcterms:created xsi:type="dcterms:W3CDTF">2021-03-17T10:55:00Z</dcterms:created>
  <dcterms:modified xsi:type="dcterms:W3CDTF">2021-03-17T14:45:00Z</dcterms:modified>
</cp:coreProperties>
</file>